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111" w:rsidRPr="00385111" w:rsidRDefault="00905883" w:rsidP="00385111">
      <w:pPr>
        <w:widowControl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>
        <w:rPr>
          <w:rFonts w:eastAsia="Times New Roman"/>
          <w:b/>
          <w:bCs/>
          <w:sz w:val="24"/>
          <w:szCs w:val="24"/>
          <w:lang w:eastAsia="ar-SA"/>
        </w:rPr>
        <w:t>ОТЧЕТ ЗА 1 ПОЛУГОДИЕ</w:t>
      </w:r>
      <w:r w:rsidR="008F2274">
        <w:rPr>
          <w:rFonts w:eastAsia="Times New Roman"/>
          <w:b/>
          <w:bCs/>
          <w:sz w:val="24"/>
          <w:szCs w:val="24"/>
          <w:lang w:eastAsia="ar-SA"/>
        </w:rPr>
        <w:t xml:space="preserve"> 2025</w:t>
      </w:r>
      <w:r w:rsidR="00385111" w:rsidRPr="00385111">
        <w:rPr>
          <w:rFonts w:eastAsia="Times New Roman"/>
          <w:b/>
          <w:bCs/>
          <w:sz w:val="24"/>
          <w:szCs w:val="24"/>
          <w:lang w:eastAsia="ar-SA"/>
        </w:rPr>
        <w:t xml:space="preserve"> ГОД</w:t>
      </w:r>
      <w:r w:rsidR="00B468B3">
        <w:rPr>
          <w:rFonts w:eastAsia="Times New Roman"/>
          <w:b/>
          <w:bCs/>
          <w:sz w:val="24"/>
          <w:szCs w:val="24"/>
          <w:lang w:eastAsia="ar-SA"/>
        </w:rPr>
        <w:t>А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 w:rsidRPr="00385111">
        <w:rPr>
          <w:rFonts w:eastAsia="Times New Roman"/>
          <w:b/>
          <w:bCs/>
          <w:sz w:val="24"/>
          <w:szCs w:val="24"/>
          <w:lang w:eastAsia="ar-SA"/>
        </w:rPr>
        <w:t>О ПРЕДОСТАВЛЕНИИ И ПОГАШЕНИИ</w:t>
      </w:r>
    </w:p>
    <w:p w:rsid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 w:rsidRPr="00385111">
        <w:rPr>
          <w:rFonts w:eastAsia="Times New Roman"/>
          <w:b/>
          <w:bCs/>
          <w:sz w:val="24"/>
          <w:szCs w:val="24"/>
          <w:lang w:eastAsia="ar-SA"/>
        </w:rPr>
        <w:t>БЮДЖЕТНЫХ КРЕДИТОВ</w:t>
      </w:r>
      <w:r w:rsidR="00962263">
        <w:rPr>
          <w:rFonts w:eastAsia="Times New Roman"/>
          <w:b/>
          <w:bCs/>
          <w:sz w:val="24"/>
          <w:szCs w:val="24"/>
          <w:lang w:eastAsia="ar-SA"/>
        </w:rPr>
        <w:t xml:space="preserve"> ИЗ БЮДЖЕТА</w:t>
      </w:r>
    </w:p>
    <w:p w:rsidR="00962263" w:rsidRPr="00385111" w:rsidRDefault="00962263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lang w:eastAsia="ar-SA"/>
        </w:rPr>
      </w:pPr>
      <w:r>
        <w:rPr>
          <w:rFonts w:eastAsia="Times New Roman"/>
          <w:b/>
          <w:bCs/>
          <w:sz w:val="24"/>
          <w:szCs w:val="24"/>
          <w:lang w:eastAsia="ar-SA"/>
        </w:rPr>
        <w:t>ДЯТЬКОВСКОГО МУНИЦИПАЛЬНОГО РАЙОНА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center"/>
        <w:rPr>
          <w:rFonts w:eastAsia="Times New Roman"/>
          <w:bCs/>
          <w:sz w:val="24"/>
          <w:szCs w:val="24"/>
          <w:lang w:eastAsia="ar-SA"/>
        </w:rPr>
      </w:pPr>
    </w:p>
    <w:p w:rsid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8"/>
          <w:szCs w:val="28"/>
          <w:lang w:eastAsia="ar-SA"/>
        </w:rPr>
      </w:pPr>
      <w:r w:rsidRPr="00385111">
        <w:rPr>
          <w:rFonts w:eastAsia="Times New Roman"/>
          <w:sz w:val="28"/>
          <w:szCs w:val="28"/>
          <w:lang w:eastAsia="ar-SA"/>
        </w:rPr>
        <w:t xml:space="preserve">          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 xml:space="preserve">      </w:t>
      </w:r>
      <w:r w:rsidRPr="00385111">
        <w:rPr>
          <w:rFonts w:eastAsia="Times New Roman"/>
          <w:sz w:val="28"/>
          <w:szCs w:val="28"/>
          <w:lang w:eastAsia="ar-SA"/>
        </w:rPr>
        <w:t>Бюдже</w:t>
      </w:r>
      <w:r w:rsidR="00A97BC3">
        <w:rPr>
          <w:rFonts w:eastAsia="Times New Roman"/>
          <w:sz w:val="28"/>
          <w:szCs w:val="28"/>
          <w:lang w:eastAsia="ar-SA"/>
        </w:rPr>
        <w:t xml:space="preserve">тные кредиты </w:t>
      </w:r>
      <w:r w:rsidR="00962263">
        <w:rPr>
          <w:rFonts w:eastAsia="Times New Roman"/>
          <w:sz w:val="28"/>
          <w:szCs w:val="28"/>
          <w:lang w:eastAsia="ar-SA"/>
        </w:rPr>
        <w:t xml:space="preserve">из бюджета Дятьковского муниципального района </w:t>
      </w:r>
      <w:r w:rsidR="00A97BC3">
        <w:rPr>
          <w:rFonts w:eastAsia="Times New Roman"/>
          <w:sz w:val="28"/>
          <w:szCs w:val="28"/>
          <w:lang w:eastAsia="ar-SA"/>
        </w:rPr>
        <w:t>юридическим лицам за</w:t>
      </w:r>
      <w:r w:rsidR="00905883">
        <w:rPr>
          <w:rFonts w:eastAsia="Times New Roman"/>
          <w:sz w:val="28"/>
          <w:szCs w:val="28"/>
          <w:lang w:eastAsia="ar-SA"/>
        </w:rPr>
        <w:t xml:space="preserve"> 1 полугодие</w:t>
      </w:r>
      <w:r w:rsidR="008F2274">
        <w:rPr>
          <w:rFonts w:eastAsia="Times New Roman"/>
          <w:sz w:val="28"/>
          <w:szCs w:val="28"/>
          <w:lang w:eastAsia="ar-SA"/>
        </w:rPr>
        <w:t xml:space="preserve"> 2025</w:t>
      </w:r>
      <w:r w:rsidRPr="00385111">
        <w:rPr>
          <w:rFonts w:eastAsia="Times New Roman"/>
          <w:sz w:val="28"/>
          <w:szCs w:val="28"/>
          <w:lang w:eastAsia="ar-SA"/>
        </w:rPr>
        <w:t xml:space="preserve"> год</w:t>
      </w:r>
      <w:r w:rsidR="00B468B3">
        <w:rPr>
          <w:rFonts w:eastAsia="Times New Roman"/>
          <w:sz w:val="28"/>
          <w:szCs w:val="28"/>
          <w:lang w:eastAsia="ar-SA"/>
        </w:rPr>
        <w:t>а</w:t>
      </w:r>
      <w:r w:rsidRPr="00385111">
        <w:rPr>
          <w:rFonts w:eastAsia="Times New Roman"/>
          <w:sz w:val="28"/>
          <w:szCs w:val="28"/>
          <w:lang w:eastAsia="ar-SA"/>
        </w:rPr>
        <w:t xml:space="preserve"> не предоставлялись.</w:t>
      </w: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bCs/>
          <w:sz w:val="28"/>
          <w:szCs w:val="28"/>
          <w:lang w:eastAsia="ar-SA"/>
        </w:rPr>
      </w:pPr>
    </w:p>
    <w:p w:rsidR="00385111" w:rsidRPr="00385111" w:rsidRDefault="00385111" w:rsidP="00385111">
      <w:pPr>
        <w:widowControl/>
        <w:suppressAutoHyphens/>
        <w:autoSpaceDE/>
        <w:autoSpaceDN/>
        <w:adjustRightInd/>
        <w:jc w:val="both"/>
        <w:rPr>
          <w:rFonts w:eastAsia="Times New Roman"/>
          <w:sz w:val="24"/>
          <w:szCs w:val="24"/>
          <w:lang w:eastAsia="ar-SA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925088" w:rsidRPr="00925088" w:rsidRDefault="009D1042" w:rsidP="00925088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Зам. н</w:t>
      </w:r>
      <w:r w:rsidR="00925088" w:rsidRPr="00925088">
        <w:rPr>
          <w:rFonts w:eastAsia="Times New Roman"/>
          <w:sz w:val="28"/>
          <w:szCs w:val="28"/>
        </w:rPr>
        <w:t>ачальник</w:t>
      </w:r>
      <w:r>
        <w:rPr>
          <w:rFonts w:eastAsia="Times New Roman"/>
          <w:sz w:val="28"/>
          <w:szCs w:val="28"/>
        </w:rPr>
        <w:t>а</w:t>
      </w:r>
      <w:r w:rsidR="00933FC7">
        <w:rPr>
          <w:rFonts w:eastAsia="Times New Roman"/>
          <w:sz w:val="28"/>
          <w:szCs w:val="28"/>
        </w:rPr>
        <w:t xml:space="preserve"> </w:t>
      </w:r>
      <w:r w:rsidR="00925088" w:rsidRPr="00925088">
        <w:rPr>
          <w:rFonts w:eastAsia="Times New Roman"/>
          <w:sz w:val="28"/>
          <w:szCs w:val="28"/>
        </w:rPr>
        <w:t xml:space="preserve">финансового управления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925088">
        <w:rPr>
          <w:rFonts w:eastAsia="Times New Roman"/>
          <w:sz w:val="28"/>
          <w:szCs w:val="28"/>
        </w:rPr>
        <w:t xml:space="preserve">администрации </w:t>
      </w:r>
      <w:proofErr w:type="spellStart"/>
      <w:r w:rsidRPr="00925088">
        <w:rPr>
          <w:rFonts w:eastAsia="Times New Roman"/>
          <w:sz w:val="28"/>
          <w:szCs w:val="28"/>
        </w:rPr>
        <w:t>Дятьковского</w:t>
      </w:r>
      <w:proofErr w:type="spellEnd"/>
      <w:r w:rsidRPr="00925088">
        <w:rPr>
          <w:rFonts w:eastAsia="Times New Roman"/>
          <w:sz w:val="28"/>
          <w:szCs w:val="28"/>
        </w:rPr>
        <w:t xml:space="preserve"> района         </w:t>
      </w:r>
      <w:r w:rsidR="009D1042">
        <w:rPr>
          <w:rFonts w:eastAsia="Times New Roman"/>
          <w:sz w:val="28"/>
          <w:szCs w:val="28"/>
        </w:rPr>
        <w:t xml:space="preserve">            Е.Н. Изотова</w:t>
      </w:r>
      <w:bookmarkStart w:id="0" w:name="_GoBack"/>
      <w:bookmarkEnd w:id="0"/>
      <w:r w:rsidRPr="00925088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 xml:space="preserve">                         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E07FEA" w:rsidRPr="00925088" w:rsidRDefault="00E07FEA" w:rsidP="00E07FEA">
      <w:pPr>
        <w:widowControl/>
        <w:autoSpaceDE/>
        <w:autoSpaceDN/>
        <w:adjustRightInd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4"/>
          <w:szCs w:val="24"/>
        </w:rPr>
        <w:t>И.А. Панасова</w:t>
      </w:r>
      <w:r w:rsidRPr="00925088">
        <w:rPr>
          <w:rFonts w:eastAsia="Times New Roman"/>
          <w:i/>
          <w:sz w:val="24"/>
          <w:szCs w:val="24"/>
        </w:rPr>
        <w:t>, 3 37 19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096821"/>
    <w:rsid w:val="00165234"/>
    <w:rsid w:val="00171B5F"/>
    <w:rsid w:val="001C21E7"/>
    <w:rsid w:val="00225CE8"/>
    <w:rsid w:val="002623EA"/>
    <w:rsid w:val="002D051C"/>
    <w:rsid w:val="003770E2"/>
    <w:rsid w:val="00385111"/>
    <w:rsid w:val="003A2B39"/>
    <w:rsid w:val="003D7FCF"/>
    <w:rsid w:val="005574B6"/>
    <w:rsid w:val="005937E5"/>
    <w:rsid w:val="006361EC"/>
    <w:rsid w:val="00636ED3"/>
    <w:rsid w:val="00642A3E"/>
    <w:rsid w:val="00644149"/>
    <w:rsid w:val="006A10A8"/>
    <w:rsid w:val="00760B20"/>
    <w:rsid w:val="0078584F"/>
    <w:rsid w:val="00796C3B"/>
    <w:rsid w:val="007C64D6"/>
    <w:rsid w:val="007F3EEB"/>
    <w:rsid w:val="00807304"/>
    <w:rsid w:val="00812B73"/>
    <w:rsid w:val="008D019B"/>
    <w:rsid w:val="008F2274"/>
    <w:rsid w:val="00905883"/>
    <w:rsid w:val="00925088"/>
    <w:rsid w:val="00933FC7"/>
    <w:rsid w:val="0094511D"/>
    <w:rsid w:val="00962263"/>
    <w:rsid w:val="00996835"/>
    <w:rsid w:val="009D1042"/>
    <w:rsid w:val="009D75BF"/>
    <w:rsid w:val="009F2644"/>
    <w:rsid w:val="00A129B5"/>
    <w:rsid w:val="00A55B75"/>
    <w:rsid w:val="00A56632"/>
    <w:rsid w:val="00A97BC3"/>
    <w:rsid w:val="00B468B3"/>
    <w:rsid w:val="00BC6990"/>
    <w:rsid w:val="00CF64E6"/>
    <w:rsid w:val="00D34F27"/>
    <w:rsid w:val="00D87520"/>
    <w:rsid w:val="00DD3BF7"/>
    <w:rsid w:val="00E07FEA"/>
    <w:rsid w:val="00E402BE"/>
    <w:rsid w:val="00EE12F1"/>
    <w:rsid w:val="00F5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482E78"/>
  <w14:defaultImageDpi w14:val="0"/>
  <w15:docId w15:val="{B45FB63D-6A16-4F13-82E6-53561CFC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A63C1-8E72-4A0B-A8F4-965FF691D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User001</cp:lastModifiedBy>
  <cp:revision>32</cp:revision>
  <cp:lastPrinted>2023-05-11T07:46:00Z</cp:lastPrinted>
  <dcterms:created xsi:type="dcterms:W3CDTF">2017-04-20T07:54:00Z</dcterms:created>
  <dcterms:modified xsi:type="dcterms:W3CDTF">2025-08-14T07:07:00Z</dcterms:modified>
</cp:coreProperties>
</file>